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1C77D">
      <w:pPr>
        <w:pStyle w:val="2"/>
      </w:pPr>
      <w:r>
        <w:t>Evergreen Project – Status &amp; Timeline Summary</w:t>
      </w:r>
    </w:p>
    <w:p w14:paraId="334B634F">
      <w:r>
        <w:t>Team Size: 4 Developers</w:t>
      </w:r>
      <w:r>
        <w:br w:type="textWrapping"/>
      </w:r>
      <w:r>
        <w:t>Report Date: 01-May-2026</w:t>
      </w:r>
      <w:r>
        <w:br w:type="textWrapping"/>
      </w:r>
      <w:r>
        <w:br w:type="textWrapping"/>
      </w:r>
      <w:r>
        <w:t>This document provides a consolidated high-level view of the Evergreen project, including completed modules, in-progress work, pending items, and estimated timelines.</w:t>
      </w:r>
    </w:p>
    <w:p w14:paraId="4218FD84">
      <w:pPr>
        <w:pStyle w:val="3"/>
      </w:pPr>
      <w:r>
        <w:t>Completed Modules</w:t>
      </w:r>
    </w:p>
    <w:p w14:paraId="41ADA8C4">
      <w:r>
        <w:t xml:space="preserve">- Vendor invoice upload with AI assistance – 80 hrs </w:t>
      </w:r>
    </w:p>
    <w:p w14:paraId="4CD48095">
      <w:r>
        <w:t>- Route Map – 32 hrs</w:t>
      </w:r>
    </w:p>
    <w:p w14:paraId="41783194">
      <w:r>
        <w:t>- Post Job Revision – 32 hrs</w:t>
      </w:r>
    </w:p>
    <w:p w14:paraId="642FE24E">
      <w:r>
        <w:t>- Delivery Configurations – 24 hrs</w:t>
      </w:r>
    </w:p>
    <w:p w14:paraId="0E604120">
      <w:pPr>
        <w:pStyle w:val="3"/>
      </w:pPr>
      <w:r>
        <w:t>In-Progress Modules</w:t>
      </w:r>
    </w:p>
    <w:p w14:paraId="42946188">
      <w:r>
        <w:t xml:space="preserve">- Product Quotations – 80 hrs </w:t>
      </w:r>
    </w:p>
    <w:p w14:paraId="479922C1">
      <w:r>
        <w:t xml:space="preserve">- Service Subscription – 480 hrs </w:t>
      </w:r>
    </w:p>
    <w:p w14:paraId="59C1D859">
      <w:r>
        <w:t xml:space="preserve">- Product Subscription – 120 hrs </w:t>
      </w:r>
    </w:p>
    <w:p w14:paraId="7D5F962A">
      <w:r>
        <w:t xml:space="preserve">- Expenses – 80 hrs </w:t>
      </w:r>
    </w:p>
    <w:p w14:paraId="657F35FF">
      <w:r>
        <w:t xml:space="preserve">- Manage Notifications – 32 hrs </w:t>
      </w:r>
      <w:bookmarkStart w:id="0" w:name="_GoBack"/>
      <w:bookmarkEnd w:id="0"/>
    </w:p>
    <w:p w14:paraId="3647836B">
      <w:pPr>
        <w:pStyle w:val="3"/>
      </w:pPr>
      <w:r>
        <w:t>Bug Fixes &amp; Testing</w:t>
      </w:r>
    </w:p>
    <w:p w14:paraId="5406296C">
      <w:r>
        <w:t>- Raised bugs in Product Quotations – 8 hrs</w:t>
      </w:r>
    </w:p>
    <w:p w14:paraId="1177F0EA">
      <w:r>
        <w:t>- Raised bugs in Service &amp; Product Quotations – 40 hrs</w:t>
      </w:r>
    </w:p>
    <w:p w14:paraId="143CA20D">
      <w:r>
        <w:t>- Raised bugs in Expenses – 24 hrs</w:t>
      </w:r>
    </w:p>
    <w:p w14:paraId="27E7AB55">
      <w:r>
        <w:t>- Manage Notifications (Additional fixes) – 12 hrs</w:t>
      </w:r>
    </w:p>
    <w:p w14:paraId="08B48F53">
      <w:r>
        <w:t>- Testing – 40 hrs</w:t>
      </w:r>
    </w:p>
    <w:p w14:paraId="20C8C513">
      <w:pPr>
        <w:pStyle w:val="3"/>
      </w:pPr>
      <w:r>
        <w:t>Timeline Summary</w:t>
      </w:r>
    </w:p>
    <w:p w14:paraId="24C4C36A">
      <w:r>
        <w:t>Core feature development effort: 960 hrs</w:t>
      </w:r>
      <w:r>
        <w:br w:type="textWrapping"/>
      </w:r>
      <w:r>
        <w:t>Bug fixes &amp; testing effort: 124 hrs</w:t>
      </w:r>
      <w:r>
        <w:br w:type="textWrapping"/>
      </w:r>
      <w:r>
        <w:t>Total estimated effort: 1084 hrs</w:t>
      </w:r>
      <w:r>
        <w:br w:type="textWrapping"/>
      </w:r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12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Triveni Y</cp:lastModifiedBy>
  <dcterms:modified xsi:type="dcterms:W3CDTF">2026-01-08T08:49:47Z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CB63BA74B78D4AA287A79C0E5287B9FE_12</vt:lpwstr>
  </property>
</Properties>
</file>